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</w:rPr>
      </w:pPr>
      <w:bookmarkStart w:id="0" w:name="_GoBack"/>
      <w:bookmarkEnd w:id="0"/>
    </w:p>
    <w:p w:rsidR="004769F2" w:rsidRPr="004769F2" w:rsidRDefault="004769F2" w:rsidP="00A5568B">
      <w:pPr>
        <w:spacing w:after="0"/>
        <w:ind w:right="-992"/>
        <w:jc w:val="left"/>
        <w:rPr>
          <w:rFonts w:ascii="Verdana" w:hAnsi="Verdana" w:cs="Arial"/>
          <w:b/>
          <w:color w:val="002060"/>
          <w:sz w:val="32"/>
          <w:szCs w:val="32"/>
        </w:rPr>
      </w:pPr>
      <w:r w:rsidRPr="004769F2">
        <w:rPr>
          <w:rFonts w:ascii="Verdana" w:hAnsi="Verdana"/>
          <w:b/>
          <w:color w:val="002060"/>
          <w:sz w:val="32"/>
          <w:szCs w:val="32"/>
        </w:rPr>
        <w:t>MOBILITÄTSVEREINBARUNG</w:t>
      </w:r>
      <w:r>
        <w:rPr>
          <w:rFonts w:ascii="Verdana" w:hAnsi="Verdana"/>
          <w:b/>
          <w:color w:val="002060"/>
          <w:sz w:val="32"/>
          <w:szCs w:val="32"/>
        </w:rPr>
        <w:t xml:space="preserve"> FÜR</w:t>
      </w:r>
    </w:p>
    <w:p w:rsidR="001166B5" w:rsidRDefault="0015507D" w:rsidP="00A5568B">
      <w:pPr>
        <w:spacing w:after="0"/>
        <w:ind w:right="-993"/>
        <w:jc w:val="left"/>
        <w:rPr>
          <w:rFonts w:ascii="Verdana" w:hAnsi="Verdana"/>
          <w:b/>
          <w:color w:val="002060"/>
          <w:sz w:val="32"/>
          <w:szCs w:val="32"/>
        </w:rPr>
      </w:pPr>
      <w:r w:rsidRPr="004769F2">
        <w:rPr>
          <w:rFonts w:ascii="Verdana" w:hAnsi="Verdana"/>
          <w:b/>
          <w:color w:val="002060"/>
          <w:sz w:val="32"/>
          <w:szCs w:val="32"/>
        </w:rPr>
        <w:t>PERSONALMOBILITÄT ZU UNTERRICHTSZWECKEN</w:t>
      </w:r>
    </w:p>
    <w:p w:rsidR="00A5568B" w:rsidRDefault="00A5568B" w:rsidP="00A5568B">
      <w:pPr>
        <w:spacing w:after="0"/>
        <w:ind w:right="-993"/>
        <w:jc w:val="left"/>
        <w:rPr>
          <w:rFonts w:ascii="Verdana" w:hAnsi="Verdana"/>
          <w:b/>
          <w:color w:val="002060"/>
          <w:sz w:val="32"/>
          <w:szCs w:val="32"/>
        </w:rPr>
      </w:pPr>
      <w:r>
        <w:rPr>
          <w:rFonts w:ascii="Verdana" w:hAnsi="Verdana"/>
          <w:b/>
          <w:color w:val="002060"/>
          <w:sz w:val="32"/>
          <w:szCs w:val="32"/>
        </w:rPr>
        <w:t>IM AKADEMISCHEN JAHR 2014/15</w:t>
      </w:r>
    </w:p>
    <w:p w:rsidR="00A5568B" w:rsidRPr="00A5568B" w:rsidRDefault="00A5568B" w:rsidP="00A5568B">
      <w:pPr>
        <w:spacing w:after="0"/>
        <w:ind w:right="-993"/>
        <w:jc w:val="left"/>
        <w:rPr>
          <w:rFonts w:ascii="Verdana" w:hAnsi="Verdana"/>
          <w:b/>
          <w:color w:val="002060"/>
          <w:sz w:val="20"/>
        </w:rPr>
      </w:pPr>
    </w:p>
    <w:p w:rsidR="00B87FB8" w:rsidRPr="00B87FB8" w:rsidRDefault="00B87FB8" w:rsidP="00F302F2">
      <w:pPr>
        <w:ind w:right="-993"/>
        <w:jc w:val="left"/>
        <w:rPr>
          <w:rFonts w:ascii="Verdana" w:hAnsi="Verdana" w:cs="Arial"/>
          <w:b/>
          <w:color w:val="FF0000"/>
          <w:sz w:val="16"/>
          <w:szCs w:val="16"/>
        </w:rPr>
      </w:pPr>
      <w:r w:rsidRPr="00B87FB8">
        <w:rPr>
          <w:rFonts w:ascii="Verdana" w:hAnsi="Verdana"/>
          <w:b/>
          <w:color w:val="FF0000"/>
          <w:sz w:val="16"/>
          <w:szCs w:val="16"/>
        </w:rPr>
        <w:t>BITTE FORMULAR ELEKTRONISCH AUSFÜLLEN &amp; UNTERSCHRIEBEN IM IO EINREICHEN</w:t>
      </w:r>
    </w:p>
    <w:p w:rsidR="00B87FB8" w:rsidRPr="006941A0" w:rsidRDefault="00B87FB8" w:rsidP="00B87FB8">
      <w:pPr>
        <w:spacing w:after="0"/>
        <w:ind w:right="-992"/>
        <w:jc w:val="left"/>
        <w:rPr>
          <w:rFonts w:ascii="Verdana" w:hAnsi="Verdana"/>
        </w:rPr>
      </w:pPr>
      <w:r w:rsidRPr="006941A0">
        <w:rPr>
          <w:rFonts w:ascii="Verdana" w:hAnsi="Verdana"/>
        </w:rPr>
        <w:t xml:space="preserve">Entsendende Einrichtung: </w:t>
      </w:r>
      <w:r w:rsidRPr="006941A0">
        <w:rPr>
          <w:rFonts w:ascii="Verdana" w:hAnsi="Verdana"/>
          <w:b/>
        </w:rPr>
        <w:t>Julius-Maximilians-Universität Würzburg</w:t>
      </w:r>
    </w:p>
    <w:p w:rsidR="00B87FB8" w:rsidRPr="006941A0" w:rsidRDefault="00B87FB8" w:rsidP="00B87FB8">
      <w:pPr>
        <w:spacing w:after="0"/>
        <w:ind w:right="-992"/>
        <w:jc w:val="left"/>
        <w:rPr>
          <w:rFonts w:ascii="Verdana" w:hAnsi="Verdana"/>
        </w:rPr>
      </w:pPr>
      <w:r w:rsidRPr="006941A0">
        <w:rPr>
          <w:rFonts w:ascii="Verdana" w:hAnsi="Verdana"/>
        </w:rPr>
        <w:t xml:space="preserve">ERASMUS Code: </w:t>
      </w:r>
      <w:r w:rsidRPr="006941A0">
        <w:rPr>
          <w:rFonts w:ascii="Verdana" w:hAnsi="Verdana"/>
          <w:b/>
        </w:rPr>
        <w:t>D  WURZBUR01</w:t>
      </w:r>
    </w:p>
    <w:p w:rsidR="00B87FB8" w:rsidRDefault="00B87FB8" w:rsidP="00B87FB8">
      <w:pPr>
        <w:spacing w:after="0"/>
        <w:ind w:right="-992"/>
        <w:jc w:val="left"/>
        <w:rPr>
          <w:rFonts w:ascii="Verdana" w:hAnsi="Verdana"/>
          <w:b/>
        </w:rPr>
      </w:pPr>
      <w:r w:rsidRPr="006941A0">
        <w:rPr>
          <w:rFonts w:ascii="Verdana" w:hAnsi="Verdana"/>
        </w:rPr>
        <w:t xml:space="preserve">EUC Nummer: </w:t>
      </w:r>
      <w:r w:rsidRPr="006941A0">
        <w:rPr>
          <w:rFonts w:ascii="Verdana" w:hAnsi="Verdana"/>
          <w:b/>
        </w:rPr>
        <w:t>29952</w:t>
      </w:r>
    </w:p>
    <w:p w:rsidR="006D0F15" w:rsidRPr="006D0F15" w:rsidRDefault="006D0F15" w:rsidP="00B87FB8">
      <w:pPr>
        <w:spacing w:after="0"/>
        <w:ind w:right="-992"/>
        <w:jc w:val="left"/>
        <w:rPr>
          <w:rFonts w:ascii="Verdana" w:hAnsi="Verdana"/>
        </w:rPr>
      </w:pPr>
      <w:r w:rsidRPr="006D0F15">
        <w:rPr>
          <w:rFonts w:ascii="Verdana" w:hAnsi="Verdana"/>
        </w:rPr>
        <w:t xml:space="preserve">Ländercode: </w:t>
      </w:r>
      <w:r w:rsidRPr="006D0F15">
        <w:rPr>
          <w:rFonts w:ascii="Verdana" w:hAnsi="Verdana"/>
          <w:b/>
        </w:rPr>
        <w:t>DE</w:t>
      </w:r>
    </w:p>
    <w:p w:rsidR="004B177A" w:rsidRDefault="004B177A" w:rsidP="00B87FB8">
      <w:pPr>
        <w:spacing w:after="0"/>
        <w:ind w:right="-992"/>
        <w:jc w:val="left"/>
        <w:rPr>
          <w:rFonts w:ascii="Verdana" w:hAnsi="Verdana"/>
        </w:rPr>
      </w:pPr>
    </w:p>
    <w:p w:rsidR="0070343B" w:rsidRDefault="0070343B" w:rsidP="00B87FB8">
      <w:pPr>
        <w:spacing w:after="0"/>
        <w:ind w:right="-992"/>
        <w:jc w:val="left"/>
        <w:rPr>
          <w:rFonts w:ascii="Verdana" w:hAnsi="Verdana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4B177A" w:rsidTr="004B177A">
        <w:tc>
          <w:tcPr>
            <w:tcW w:w="4464" w:type="dxa"/>
          </w:tcPr>
          <w:p w:rsidR="004B177A" w:rsidRPr="004B177A" w:rsidRDefault="004B177A" w:rsidP="00184FB6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 w:rsidRPr="004B177A">
              <w:rPr>
                <w:rFonts w:ascii="Verdana" w:hAnsi="Verdana"/>
                <w:sz w:val="20"/>
              </w:rPr>
              <w:t xml:space="preserve">Institut/ </w:t>
            </w:r>
            <w:r w:rsidR="00184FB6" w:rsidRPr="00170C89">
              <w:rPr>
                <w:rFonts w:ascii="Verdana" w:hAnsi="Verdana"/>
                <w:i/>
                <w:sz w:val="20"/>
              </w:rPr>
              <w:t>Department</w:t>
            </w:r>
          </w:p>
        </w:tc>
        <w:tc>
          <w:tcPr>
            <w:tcW w:w="4464" w:type="dxa"/>
          </w:tcPr>
          <w:p w:rsidR="004B177A" w:rsidRP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Pr="004B177A" w:rsidRDefault="004B177A" w:rsidP="00184FB6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Größe der Abteilung/ </w:t>
            </w:r>
            <w:r w:rsidR="00184FB6" w:rsidRPr="00170C89">
              <w:rPr>
                <w:rFonts w:ascii="Verdana" w:hAnsi="Verdana"/>
                <w:i/>
                <w:sz w:val="20"/>
              </w:rPr>
              <w:t>Size of Department</w:t>
            </w:r>
          </w:p>
        </w:tc>
        <w:tc>
          <w:tcPr>
            <w:tcW w:w="4464" w:type="dxa"/>
          </w:tcPr>
          <w:p w:rsidR="004B177A" w:rsidRP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RPr="00184FB6" w:rsidTr="004B177A">
        <w:tc>
          <w:tcPr>
            <w:tcW w:w="4464" w:type="dxa"/>
          </w:tcPr>
          <w:p w:rsidR="00184FB6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  <w:lang w:val="en-US"/>
              </w:rPr>
            </w:pPr>
            <w:r w:rsidRPr="00184FB6">
              <w:rPr>
                <w:rFonts w:ascii="Verdana" w:hAnsi="Verdana"/>
                <w:sz w:val="20"/>
                <w:lang w:val="en-US"/>
              </w:rPr>
              <w:t>Ansprechpartner</w:t>
            </w:r>
            <w:r w:rsidR="00184FB6">
              <w:rPr>
                <w:rFonts w:ascii="Verdana" w:hAnsi="Verdana"/>
                <w:sz w:val="20"/>
                <w:lang w:val="en-US"/>
              </w:rPr>
              <w:t xml:space="preserve"> (Name, Position)</w:t>
            </w:r>
            <w:r w:rsidR="00184FB6" w:rsidRPr="00184FB6">
              <w:rPr>
                <w:rFonts w:ascii="Verdana" w:hAnsi="Verdana"/>
                <w:sz w:val="20"/>
                <w:lang w:val="en-US"/>
              </w:rPr>
              <w:t xml:space="preserve">/ </w:t>
            </w:r>
          </w:p>
          <w:p w:rsidR="00184FB6" w:rsidRPr="00170C89" w:rsidRDefault="00184FB6" w:rsidP="00184FB6">
            <w:pPr>
              <w:spacing w:after="0"/>
              <w:ind w:right="-992"/>
              <w:jc w:val="left"/>
              <w:rPr>
                <w:rFonts w:ascii="Verdana" w:hAnsi="Verdana"/>
                <w:i/>
                <w:sz w:val="20"/>
                <w:lang w:val="en-US"/>
              </w:rPr>
            </w:pPr>
            <w:r w:rsidRPr="00170C89">
              <w:rPr>
                <w:rFonts w:ascii="Verdana" w:hAnsi="Verdana"/>
                <w:i/>
                <w:sz w:val="20"/>
                <w:lang w:val="en-US"/>
              </w:rPr>
              <w:t>Contact person (name and position)</w:t>
            </w:r>
          </w:p>
        </w:tc>
        <w:tc>
          <w:tcPr>
            <w:tcW w:w="4464" w:type="dxa"/>
          </w:tcPr>
          <w:p w:rsidR="004B177A" w:rsidRPr="00184FB6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  <w:r w:rsidR="00184FB6">
              <w:rPr>
                <w:rFonts w:ascii="Verdana" w:hAnsi="Verdana"/>
                <w:sz w:val="20"/>
              </w:rPr>
              <w:t>/</w:t>
            </w:r>
            <w:r w:rsidR="00184FB6" w:rsidRPr="00170C89">
              <w:rPr>
                <w:rFonts w:ascii="Verdana" w:hAnsi="Verdana"/>
                <w:i/>
                <w:sz w:val="20"/>
              </w:rPr>
              <w:t xml:space="preserve"> Address</w:t>
            </w:r>
          </w:p>
        </w:tc>
        <w:tc>
          <w:tcPr>
            <w:tcW w:w="4464" w:type="dxa"/>
          </w:tcPr>
          <w:p w:rsid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  <w:p w:rsid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  <w:p w:rsidR="004B177A" w:rsidRP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Default="00184FB6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E-Mail/ </w:t>
            </w:r>
            <w:r w:rsidRPr="00170C89">
              <w:rPr>
                <w:rFonts w:ascii="Verdana" w:hAnsi="Verdana"/>
                <w:i/>
                <w:sz w:val="20"/>
              </w:rPr>
              <w:t>E-mail</w:t>
            </w:r>
          </w:p>
        </w:tc>
        <w:tc>
          <w:tcPr>
            <w:tcW w:w="4464" w:type="dxa"/>
          </w:tcPr>
          <w:p w:rsidR="004B177A" w:rsidRP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  <w:r w:rsidR="00184FB6">
              <w:rPr>
                <w:rFonts w:ascii="Verdana" w:hAnsi="Verdana"/>
                <w:sz w:val="20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</w:rPr>
              <w:t>Phone</w:t>
            </w:r>
          </w:p>
        </w:tc>
        <w:tc>
          <w:tcPr>
            <w:tcW w:w="4464" w:type="dxa"/>
          </w:tcPr>
          <w:p w:rsidR="004B177A" w:rsidRPr="004B177A" w:rsidRDefault="004B177A" w:rsidP="00B87FB8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4B177A" w:rsidRPr="006D0F15" w:rsidRDefault="004B177A" w:rsidP="00B87FB8">
      <w:pPr>
        <w:spacing w:after="0"/>
        <w:ind w:right="-992"/>
        <w:jc w:val="left"/>
        <w:rPr>
          <w:rFonts w:ascii="Verdana" w:hAnsi="Verdana"/>
        </w:rPr>
      </w:pPr>
    </w:p>
    <w:p w:rsidR="00BD0C31" w:rsidRDefault="00B87FB8" w:rsidP="00F302F2">
      <w:pPr>
        <w:ind w:right="-992"/>
        <w:jc w:val="left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 xml:space="preserve">Angaben zur </w:t>
      </w:r>
      <w:r w:rsidR="00BD0C31">
        <w:rPr>
          <w:rFonts w:ascii="Verdana" w:hAnsi="Verdana"/>
          <w:b/>
          <w:color w:val="002060"/>
        </w:rPr>
        <w:t>Lehrkraft</w:t>
      </w:r>
      <w:r w:rsidR="00184FB6">
        <w:rPr>
          <w:rFonts w:ascii="Verdana" w:hAnsi="Verdana"/>
          <w:b/>
          <w:color w:val="002060"/>
        </w:rPr>
        <w:t>/ The Teacher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503"/>
        <w:gridCol w:w="4425"/>
      </w:tblGrid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Nachname</w:t>
            </w:r>
            <w:r w:rsidR="00184FB6">
              <w:rPr>
                <w:rFonts w:ascii="Verdana" w:hAnsi="Verdana"/>
                <w:sz w:val="20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</w:rPr>
              <w:t>Last name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RPr="00184FB6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184FB6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  <w:lang w:val="en-US"/>
              </w:rPr>
            </w:pPr>
            <w:r w:rsidRPr="00184FB6">
              <w:rPr>
                <w:rFonts w:ascii="Verdana" w:hAnsi="Verdana"/>
                <w:sz w:val="20"/>
                <w:lang w:val="en-US"/>
              </w:rPr>
              <w:t>Vorname(n)</w:t>
            </w:r>
            <w:r w:rsidR="00184FB6" w:rsidRPr="00184FB6">
              <w:rPr>
                <w:rFonts w:ascii="Verdana" w:hAnsi="Verdana"/>
                <w:sz w:val="20"/>
                <w:lang w:val="en-US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  <w:lang w:val="en-US"/>
              </w:rPr>
              <w:t>First name(s)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184FB6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Geschlecht</w:t>
            </w:r>
            <w:r w:rsidR="00184FB6">
              <w:rPr>
                <w:rFonts w:ascii="Verdana" w:hAnsi="Verdana"/>
                <w:sz w:val="20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</w:rPr>
              <w:t>Sex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Staatsangehörigkeit</w:t>
            </w:r>
            <w:r w:rsidR="00184FB6">
              <w:rPr>
                <w:rFonts w:ascii="Verdana" w:hAnsi="Verdana"/>
                <w:sz w:val="20"/>
              </w:rPr>
              <w:t>/</w:t>
            </w:r>
            <w:r w:rsidR="00184FB6" w:rsidRPr="00170C89">
              <w:rPr>
                <w:rFonts w:ascii="Verdana" w:hAnsi="Verdana"/>
                <w:i/>
                <w:sz w:val="20"/>
              </w:rPr>
              <w:t xml:space="preserve"> Nationality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Default="004B177A" w:rsidP="00184FB6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Dauer bisherige</w:t>
            </w:r>
            <w:r w:rsidR="00184FB6">
              <w:rPr>
                <w:rFonts w:ascii="Verdana" w:hAnsi="Verdana"/>
                <w:sz w:val="20"/>
              </w:rPr>
              <w:t>r</w:t>
            </w:r>
            <w:r>
              <w:rPr>
                <w:rFonts w:ascii="Verdana" w:hAnsi="Verdana"/>
                <w:sz w:val="20"/>
              </w:rPr>
              <w:t xml:space="preserve"> Lehrtätigkeit</w:t>
            </w:r>
            <w:r w:rsidR="00184FB6">
              <w:rPr>
                <w:rFonts w:ascii="Verdana" w:hAnsi="Verdana"/>
                <w:sz w:val="20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</w:rPr>
              <w:t>Seniority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Default="00184FB6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E-Mail/ </w:t>
            </w:r>
            <w:r w:rsidRPr="00170C89">
              <w:rPr>
                <w:rFonts w:ascii="Verdana" w:hAnsi="Verdana"/>
                <w:i/>
                <w:sz w:val="20"/>
              </w:rPr>
              <w:t>E-mail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6" w:rsidRDefault="00184FB6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</w:t>
            </w:r>
            <w:r w:rsidR="004B177A">
              <w:rPr>
                <w:rFonts w:ascii="Verdana" w:hAnsi="Verdana"/>
                <w:sz w:val="20"/>
              </w:rPr>
              <w:t>ste ERASMUS</w:t>
            </w:r>
            <w:r>
              <w:rPr>
                <w:rFonts w:ascii="Verdana" w:hAnsi="Verdana"/>
                <w:sz w:val="20"/>
              </w:rPr>
              <w:t xml:space="preserve"> Mobilität/ </w:t>
            </w:r>
          </w:p>
          <w:p w:rsidR="004B177A" w:rsidRPr="00170C89" w:rsidRDefault="00184FB6" w:rsidP="008D796E">
            <w:pPr>
              <w:spacing w:after="0"/>
              <w:ind w:right="-992"/>
              <w:jc w:val="left"/>
              <w:rPr>
                <w:rFonts w:ascii="Verdana" w:hAnsi="Verdana"/>
                <w:i/>
                <w:sz w:val="20"/>
              </w:rPr>
            </w:pPr>
            <w:r w:rsidRPr="00170C89">
              <w:rPr>
                <w:rFonts w:ascii="Verdana" w:hAnsi="Verdana"/>
                <w:i/>
                <w:sz w:val="20"/>
              </w:rPr>
              <w:t>First ERASMUS mobility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4B177A" w:rsidTr="004B177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Sondermittel der Behindertenförderung</w:t>
            </w:r>
            <w:r w:rsidR="00184FB6">
              <w:rPr>
                <w:rFonts w:ascii="Verdana" w:hAnsi="Verdana"/>
                <w:sz w:val="20"/>
              </w:rPr>
              <w:t>/</w:t>
            </w:r>
          </w:p>
          <w:p w:rsidR="00184FB6" w:rsidRPr="00170C89" w:rsidRDefault="00184FB6" w:rsidP="008D796E">
            <w:pPr>
              <w:spacing w:after="0"/>
              <w:ind w:right="-992"/>
              <w:jc w:val="left"/>
              <w:rPr>
                <w:rFonts w:ascii="Verdana" w:hAnsi="Verdana"/>
                <w:i/>
                <w:sz w:val="20"/>
              </w:rPr>
            </w:pPr>
            <w:r w:rsidRPr="00170C89">
              <w:rPr>
                <w:rFonts w:ascii="Verdana" w:hAnsi="Verdana"/>
                <w:i/>
                <w:sz w:val="20"/>
              </w:rPr>
              <w:t>Disability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A" w:rsidRPr="004B177A" w:rsidRDefault="004B177A" w:rsidP="008D796E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4B177A" w:rsidRDefault="004B177A" w:rsidP="004B177A">
      <w:pPr>
        <w:shd w:val="clear" w:color="auto" w:fill="FFFFFF"/>
        <w:spacing w:after="0"/>
        <w:ind w:right="-992"/>
        <w:jc w:val="left"/>
        <w:rPr>
          <w:rFonts w:ascii="Verdana" w:hAnsi="Verdana"/>
          <w:b/>
          <w:color w:val="002060"/>
        </w:rPr>
      </w:pPr>
    </w:p>
    <w:p w:rsidR="007967A9" w:rsidRDefault="007967A9" w:rsidP="004B177A">
      <w:pPr>
        <w:shd w:val="clear" w:color="auto" w:fill="FFFFFF"/>
        <w:spacing w:after="0"/>
        <w:ind w:right="-992"/>
        <w:jc w:val="left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Gasteinrichtung</w:t>
      </w:r>
      <w:r w:rsidR="00184FB6">
        <w:rPr>
          <w:rFonts w:ascii="Verdana" w:hAnsi="Verdana"/>
          <w:b/>
          <w:color w:val="002060"/>
        </w:rPr>
        <w:t>/ The Receiving Institution</w:t>
      </w:r>
    </w:p>
    <w:p w:rsidR="004B177A" w:rsidRDefault="004B177A" w:rsidP="004B177A">
      <w:pPr>
        <w:shd w:val="clear" w:color="auto" w:fill="FFFFFF"/>
        <w:spacing w:after="0"/>
        <w:ind w:right="-992"/>
        <w:jc w:val="left"/>
        <w:rPr>
          <w:rFonts w:ascii="Verdana" w:hAnsi="Verdana"/>
          <w:b/>
          <w:color w:val="002060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4B177A" w:rsidTr="004B177A">
        <w:tc>
          <w:tcPr>
            <w:tcW w:w="4464" w:type="dxa"/>
          </w:tcPr>
          <w:p w:rsidR="004B177A" w:rsidRP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 w:rsidRPr="004B177A">
              <w:rPr>
                <w:rFonts w:ascii="Verdana" w:hAnsi="Verdana"/>
                <w:sz w:val="20"/>
              </w:rPr>
              <w:t>Name</w:t>
            </w:r>
            <w:r w:rsidR="00184FB6">
              <w:rPr>
                <w:rFonts w:ascii="Verdana" w:hAnsi="Verdana"/>
                <w:sz w:val="20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</w:rPr>
              <w:t>Name</w:t>
            </w:r>
          </w:p>
        </w:tc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P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 w:rsidRPr="004B177A">
              <w:rPr>
                <w:rFonts w:ascii="Verdana" w:hAnsi="Verdana"/>
                <w:sz w:val="20"/>
              </w:rPr>
              <w:t>ERASMUS Code</w:t>
            </w:r>
            <w:r w:rsidR="00184FB6">
              <w:rPr>
                <w:rFonts w:ascii="Verdana" w:hAnsi="Verdana"/>
                <w:sz w:val="20"/>
              </w:rPr>
              <w:t xml:space="preserve">/ </w:t>
            </w:r>
            <w:r w:rsidR="00184FB6" w:rsidRPr="00170C89">
              <w:rPr>
                <w:rFonts w:ascii="Verdana" w:hAnsi="Verdana"/>
                <w:i/>
                <w:sz w:val="20"/>
              </w:rPr>
              <w:t>ERASMUS code</w:t>
            </w:r>
          </w:p>
        </w:tc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Pr="004B177A" w:rsidRDefault="00184FB6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Insitut/ </w:t>
            </w:r>
            <w:r w:rsidRPr="00170C89">
              <w:rPr>
                <w:rFonts w:ascii="Verdana" w:hAnsi="Verdana"/>
                <w:i/>
                <w:sz w:val="20"/>
              </w:rPr>
              <w:t>Department</w:t>
            </w:r>
            <w:r w:rsidR="004B177A" w:rsidRPr="00170C89">
              <w:rPr>
                <w:rFonts w:ascii="Verdana" w:hAnsi="Verdana"/>
                <w:i/>
                <w:sz w:val="20"/>
              </w:rPr>
              <w:t xml:space="preserve"> </w:t>
            </w:r>
          </w:p>
        </w:tc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  <w:r w:rsidR="00184FB6">
              <w:rPr>
                <w:rFonts w:ascii="Verdana" w:hAnsi="Verdana"/>
                <w:sz w:val="20"/>
              </w:rPr>
              <w:t>/</w:t>
            </w:r>
            <w:r w:rsidR="00184FB6" w:rsidRPr="00170C89">
              <w:rPr>
                <w:rFonts w:ascii="Verdana" w:hAnsi="Verdana"/>
                <w:i/>
                <w:sz w:val="20"/>
              </w:rPr>
              <w:t xml:space="preserve"> Address</w:t>
            </w:r>
          </w:p>
        </w:tc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</w:tc>
      </w:tr>
      <w:tr w:rsidR="004B177A" w:rsidRPr="00184FB6" w:rsidTr="004B177A">
        <w:tc>
          <w:tcPr>
            <w:tcW w:w="4464" w:type="dxa"/>
          </w:tcPr>
          <w:p w:rsidR="004B177A" w:rsidRPr="00184FB6" w:rsidRDefault="00184FB6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  <w:lang w:val="en-US"/>
              </w:rPr>
            </w:pPr>
            <w:r w:rsidRPr="00184FB6">
              <w:rPr>
                <w:rFonts w:ascii="Verdana" w:hAnsi="Verdana"/>
                <w:sz w:val="20"/>
                <w:lang w:val="en-US"/>
              </w:rPr>
              <w:t>Land,</w:t>
            </w:r>
            <w:r w:rsidR="004B177A" w:rsidRPr="00184FB6">
              <w:rPr>
                <w:rFonts w:ascii="Verdana" w:hAnsi="Verdana"/>
                <w:sz w:val="20"/>
                <w:lang w:val="en-US"/>
              </w:rPr>
              <w:t xml:space="preserve"> Ländercode</w:t>
            </w:r>
            <w:r w:rsidRPr="00184FB6">
              <w:rPr>
                <w:rFonts w:ascii="Verdana" w:hAnsi="Verdana"/>
                <w:sz w:val="20"/>
                <w:lang w:val="en-US"/>
              </w:rPr>
              <w:t xml:space="preserve">/ </w:t>
            </w:r>
            <w:r w:rsidRPr="00170C89">
              <w:rPr>
                <w:rFonts w:ascii="Verdana" w:hAnsi="Verdana"/>
                <w:i/>
                <w:sz w:val="20"/>
                <w:lang w:val="en-US"/>
              </w:rPr>
              <w:t>Country, country code</w:t>
            </w:r>
          </w:p>
        </w:tc>
        <w:tc>
          <w:tcPr>
            <w:tcW w:w="4464" w:type="dxa"/>
          </w:tcPr>
          <w:p w:rsidR="004B177A" w:rsidRPr="00184FB6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  <w:tr w:rsidR="004B177A" w:rsidRPr="00184FB6" w:rsidTr="004B177A">
        <w:tc>
          <w:tcPr>
            <w:tcW w:w="4464" w:type="dxa"/>
          </w:tcPr>
          <w:p w:rsidR="004B177A" w:rsidRPr="00184FB6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  <w:lang w:val="en-US"/>
              </w:rPr>
            </w:pPr>
            <w:r w:rsidRPr="00184FB6">
              <w:rPr>
                <w:rFonts w:ascii="Verdana" w:hAnsi="Verdana"/>
                <w:sz w:val="20"/>
                <w:lang w:val="en-US"/>
              </w:rPr>
              <w:t>Ansprechpartner (Name, Position)</w:t>
            </w:r>
            <w:r w:rsidR="00184FB6" w:rsidRPr="00184FB6">
              <w:rPr>
                <w:rFonts w:ascii="Verdana" w:hAnsi="Verdana"/>
                <w:sz w:val="20"/>
                <w:lang w:val="en-US"/>
              </w:rPr>
              <w:t>/</w:t>
            </w:r>
          </w:p>
          <w:p w:rsidR="00184FB6" w:rsidRPr="00170C89" w:rsidRDefault="00184FB6" w:rsidP="004B177A">
            <w:pPr>
              <w:spacing w:after="0"/>
              <w:ind w:right="-992"/>
              <w:jc w:val="left"/>
              <w:rPr>
                <w:rFonts w:ascii="Verdana" w:hAnsi="Verdana"/>
                <w:i/>
                <w:sz w:val="20"/>
                <w:lang w:val="en-US"/>
              </w:rPr>
            </w:pPr>
            <w:r w:rsidRPr="00170C89">
              <w:rPr>
                <w:rFonts w:ascii="Verdana" w:hAnsi="Verdana"/>
                <w:i/>
                <w:sz w:val="20"/>
                <w:lang w:val="en-US"/>
              </w:rPr>
              <w:t>Contact person (name and position)</w:t>
            </w:r>
          </w:p>
        </w:tc>
        <w:tc>
          <w:tcPr>
            <w:tcW w:w="4464" w:type="dxa"/>
          </w:tcPr>
          <w:p w:rsidR="004B177A" w:rsidRPr="00184FB6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Default="00184FB6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E-Mail/ </w:t>
            </w:r>
            <w:r w:rsidRPr="00170C89">
              <w:rPr>
                <w:rFonts w:ascii="Verdana" w:hAnsi="Verdana"/>
                <w:i/>
                <w:sz w:val="20"/>
              </w:rPr>
              <w:t>E-mail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</w:tc>
      </w:tr>
      <w:tr w:rsidR="004B177A" w:rsidTr="004B177A"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  <w:r w:rsidR="00184FB6">
              <w:rPr>
                <w:rFonts w:ascii="Verdana" w:hAnsi="Verdana"/>
                <w:sz w:val="20"/>
              </w:rPr>
              <w:t>/</w:t>
            </w:r>
            <w:r w:rsidR="00184FB6" w:rsidRPr="00170C89">
              <w:rPr>
                <w:rFonts w:ascii="Verdana" w:hAnsi="Verdana"/>
                <w:i/>
                <w:sz w:val="20"/>
              </w:rPr>
              <w:t xml:space="preserve"> Phone</w:t>
            </w:r>
          </w:p>
        </w:tc>
        <w:tc>
          <w:tcPr>
            <w:tcW w:w="4464" w:type="dxa"/>
          </w:tcPr>
          <w:p w:rsidR="004B177A" w:rsidRDefault="004B177A" w:rsidP="004B177A">
            <w:pPr>
              <w:spacing w:after="0"/>
              <w:ind w:right="-992"/>
              <w:jc w:val="left"/>
              <w:rPr>
                <w:rFonts w:ascii="Verdana" w:hAnsi="Verdana"/>
                <w:b/>
                <w:color w:val="002060"/>
              </w:rPr>
            </w:pPr>
          </w:p>
        </w:tc>
      </w:tr>
    </w:tbl>
    <w:p w:rsidR="004B177A" w:rsidRDefault="004B177A" w:rsidP="004B177A">
      <w:pPr>
        <w:shd w:val="clear" w:color="auto" w:fill="FFFFFF"/>
        <w:spacing w:after="0"/>
        <w:ind w:right="-992"/>
        <w:jc w:val="left"/>
        <w:rPr>
          <w:rFonts w:ascii="Verdana" w:hAnsi="Verdana"/>
          <w:b/>
          <w:color w:val="002060"/>
        </w:rPr>
      </w:pPr>
    </w:p>
    <w:p w:rsidR="005A36F9" w:rsidRDefault="005A36F9" w:rsidP="00A75662">
      <w:pPr>
        <w:spacing w:after="120"/>
        <w:ind w:right="-992"/>
        <w:jc w:val="left"/>
        <w:rPr>
          <w:rFonts w:ascii="Verdana" w:hAnsi="Verdana"/>
          <w:b/>
          <w:color w:val="002060"/>
          <w:sz w:val="28"/>
        </w:rPr>
      </w:pPr>
    </w:p>
    <w:p w:rsidR="004B177A" w:rsidRDefault="004B177A" w:rsidP="00A75662">
      <w:pPr>
        <w:spacing w:after="120"/>
        <w:ind w:right="-992"/>
        <w:jc w:val="left"/>
        <w:rPr>
          <w:rFonts w:ascii="Verdana" w:hAnsi="Verdana"/>
          <w:b/>
          <w:color w:val="002060"/>
          <w:sz w:val="28"/>
        </w:rPr>
      </w:pPr>
    </w:p>
    <w:p w:rsidR="005D5129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t>I.</w:t>
      </w:r>
      <w:r>
        <w:tab/>
      </w:r>
      <w:r>
        <w:rPr>
          <w:rFonts w:ascii="Verdana" w:hAnsi="Verdana"/>
          <w:b/>
          <w:color w:val="002060"/>
          <w:sz w:val="20"/>
        </w:rPr>
        <w:t>BEANTRAGTES MOBILITÄTSPROGRAMM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232"/>
        <w:gridCol w:w="2232"/>
      </w:tblGrid>
      <w:tr w:rsidR="004B177A" w:rsidTr="00883B4F">
        <w:tc>
          <w:tcPr>
            <w:tcW w:w="4464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Geplante Dauer der Lehrtätigkeit</w:t>
            </w:r>
            <w:r w:rsidR="005812E0">
              <w:rPr>
                <w:rFonts w:ascii="Verdana" w:hAnsi="Verdana"/>
              </w:rPr>
              <w:t>/</w:t>
            </w:r>
          </w:p>
          <w:p w:rsidR="005812E0" w:rsidRPr="00170C89" w:rsidRDefault="005812E0" w:rsidP="005812E0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i/>
                <w:lang w:val="en-US"/>
              </w:rPr>
            </w:pPr>
            <w:r w:rsidRPr="00170C89">
              <w:rPr>
                <w:rFonts w:ascii="Verdana" w:hAnsi="Verdana"/>
                <w:i/>
                <w:lang w:val="en-US"/>
              </w:rPr>
              <w:t>Planned period of the teaching activity</w:t>
            </w:r>
          </w:p>
        </w:tc>
        <w:tc>
          <w:tcPr>
            <w:tcW w:w="2232" w:type="dxa"/>
          </w:tcPr>
          <w:p w:rsidR="004B177A" w:rsidRDefault="005812E0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4B177A">
              <w:rPr>
                <w:rFonts w:ascii="Verdana" w:hAnsi="Verdana"/>
              </w:rPr>
              <w:t>on</w:t>
            </w:r>
            <w:r>
              <w:rPr>
                <w:rFonts w:ascii="Verdana" w:hAnsi="Verdana"/>
              </w:rPr>
              <w:t xml:space="preserve">/ </w:t>
            </w:r>
            <w:r w:rsidRPr="00170C89">
              <w:rPr>
                <w:rFonts w:ascii="Verdana" w:hAnsi="Verdana"/>
                <w:i/>
              </w:rPr>
              <w:t>from</w:t>
            </w:r>
          </w:p>
        </w:tc>
        <w:tc>
          <w:tcPr>
            <w:tcW w:w="2232" w:type="dxa"/>
          </w:tcPr>
          <w:p w:rsidR="004B177A" w:rsidRDefault="005812E0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4B177A">
              <w:rPr>
                <w:rFonts w:ascii="Verdana" w:hAnsi="Verdana"/>
              </w:rPr>
              <w:t>is</w:t>
            </w:r>
            <w:r>
              <w:rPr>
                <w:rFonts w:ascii="Verdana" w:hAnsi="Verdana"/>
              </w:rPr>
              <w:t xml:space="preserve">/ </w:t>
            </w:r>
            <w:r w:rsidRPr="00170C89">
              <w:rPr>
                <w:rFonts w:ascii="Verdana" w:hAnsi="Verdana"/>
                <w:i/>
              </w:rPr>
              <w:t>till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4B177A" w:rsidTr="00223CC5">
        <w:tc>
          <w:tcPr>
            <w:tcW w:w="4464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Dauer (Tage)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Duration (days)</w:t>
            </w:r>
          </w:p>
        </w:tc>
        <w:tc>
          <w:tcPr>
            <w:tcW w:w="4464" w:type="dxa"/>
            <w:gridSpan w:val="2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4B177A" w:rsidTr="00B540BB">
        <w:tc>
          <w:tcPr>
            <w:tcW w:w="6696" w:type="dxa"/>
            <w:gridSpan w:val="2"/>
          </w:tcPr>
          <w:p w:rsidR="004B177A" w:rsidRDefault="004B177A" w:rsidP="005812E0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Zusätzlicher Tag für die Anreise unmittelbar vor dem ersten Tag der Lehrtätigkeit im Ausland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Additional day for travel needed directly before the first day of the activity abroad</w:t>
            </w:r>
            <w:r w:rsidR="005812E0">
              <w:rPr>
                <w:rFonts w:ascii="Verdana" w:hAnsi="Verdana"/>
              </w:rPr>
              <w:t>.</w:t>
            </w:r>
          </w:p>
        </w:tc>
        <w:tc>
          <w:tcPr>
            <w:tcW w:w="2232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4B177A" w:rsidTr="00693818">
        <w:tc>
          <w:tcPr>
            <w:tcW w:w="6696" w:type="dxa"/>
            <w:gridSpan w:val="2"/>
          </w:tcPr>
          <w:p w:rsidR="004B177A" w:rsidRDefault="004B177A" w:rsidP="005812E0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Zusätzlicher Tag für die Abreise unmittelbar nach dem letzten Tag der Lehrtätigkeit im Ausland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Additional day for travel ne</w:t>
            </w:r>
            <w:r w:rsidR="005812E0" w:rsidRPr="00170C89">
              <w:rPr>
                <w:rFonts w:ascii="Verdana" w:hAnsi="Verdana"/>
                <w:i/>
              </w:rPr>
              <w:t>e</w:t>
            </w:r>
            <w:r w:rsidR="005812E0" w:rsidRPr="00170C89">
              <w:rPr>
                <w:rFonts w:ascii="Verdana" w:hAnsi="Verdana"/>
                <w:i/>
              </w:rPr>
              <w:t>ded directly after the last day of the activity abroad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232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4B177A" w:rsidTr="00693818">
        <w:tc>
          <w:tcPr>
            <w:tcW w:w="6696" w:type="dxa"/>
            <w:gridSpan w:val="2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Fachgebiet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Subject field</w:t>
            </w:r>
          </w:p>
        </w:tc>
        <w:tc>
          <w:tcPr>
            <w:tcW w:w="2232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4B177A" w:rsidTr="00693818">
        <w:tc>
          <w:tcPr>
            <w:tcW w:w="6696" w:type="dxa"/>
            <w:gridSpan w:val="2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Niveau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Level</w:t>
            </w:r>
          </w:p>
        </w:tc>
        <w:tc>
          <w:tcPr>
            <w:tcW w:w="2232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4B177A" w:rsidTr="00693818">
        <w:tc>
          <w:tcPr>
            <w:tcW w:w="6696" w:type="dxa"/>
            <w:gridSpan w:val="2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Anzahl der Studierenden in der Gasteinrichtung, die vom Leh</w:t>
            </w:r>
            <w:r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programm profitieren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Number of students at the receiving i</w:t>
            </w:r>
            <w:r w:rsidR="005812E0" w:rsidRPr="00170C89">
              <w:rPr>
                <w:rFonts w:ascii="Verdana" w:hAnsi="Verdana"/>
                <w:i/>
              </w:rPr>
              <w:t>n</w:t>
            </w:r>
            <w:r w:rsidR="005812E0" w:rsidRPr="00170C89">
              <w:rPr>
                <w:rFonts w:ascii="Verdana" w:hAnsi="Verdana"/>
                <w:i/>
              </w:rPr>
              <w:t>stitution benefiting from the teaching programme</w:t>
            </w:r>
          </w:p>
        </w:tc>
        <w:tc>
          <w:tcPr>
            <w:tcW w:w="2232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4B177A" w:rsidTr="00693818">
        <w:tc>
          <w:tcPr>
            <w:tcW w:w="6696" w:type="dxa"/>
            <w:gridSpan w:val="2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Anzahl der Unterrichtsstunden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Number of teaching hours</w:t>
            </w:r>
          </w:p>
        </w:tc>
        <w:tc>
          <w:tcPr>
            <w:tcW w:w="2232" w:type="dxa"/>
          </w:tcPr>
          <w:p w:rsidR="004B177A" w:rsidRDefault="004B177A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7A3EE5" w:rsidTr="007A3EE5">
        <w:tc>
          <w:tcPr>
            <w:tcW w:w="8928" w:type="dxa"/>
            <w:gridSpan w:val="3"/>
            <w:tcBorders>
              <w:left w:val="nil"/>
              <w:right w:val="nil"/>
            </w:tcBorders>
          </w:tcPr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7A3EE5" w:rsidRPr="005812E0" w:rsidTr="00FA3098">
        <w:tc>
          <w:tcPr>
            <w:tcW w:w="8928" w:type="dxa"/>
            <w:gridSpan w:val="3"/>
          </w:tcPr>
          <w:p w:rsidR="007A3EE5" w:rsidRPr="005812E0" w:rsidRDefault="007A3EE5" w:rsidP="005812E0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  <w:r w:rsidRPr="005812E0">
              <w:rPr>
                <w:rFonts w:ascii="Verdana" w:hAnsi="Verdana"/>
                <w:lang w:val="en-US"/>
              </w:rPr>
              <w:t>Ziele der Mobilitätsphase</w:t>
            </w:r>
            <w:r w:rsidR="005812E0" w:rsidRPr="005812E0">
              <w:rPr>
                <w:rFonts w:ascii="Verdana" w:hAnsi="Verdana"/>
                <w:lang w:val="en-US"/>
              </w:rPr>
              <w:t xml:space="preserve">/ </w:t>
            </w:r>
            <w:r w:rsidR="005812E0" w:rsidRPr="00170C89">
              <w:rPr>
                <w:rFonts w:ascii="Verdana" w:hAnsi="Verdana"/>
                <w:i/>
                <w:lang w:val="en-US"/>
              </w:rPr>
              <w:t>Overall objectives of the mobility</w:t>
            </w:r>
            <w:r w:rsidRPr="005812E0">
              <w:rPr>
                <w:rFonts w:ascii="Verdana" w:hAnsi="Verdana"/>
                <w:lang w:val="en-US"/>
              </w:rPr>
              <w:t>:</w:t>
            </w:r>
          </w:p>
        </w:tc>
      </w:tr>
      <w:tr w:rsidR="007A3EE5" w:rsidRPr="005812E0" w:rsidTr="00FA3098">
        <w:tc>
          <w:tcPr>
            <w:tcW w:w="8928" w:type="dxa"/>
            <w:gridSpan w:val="3"/>
          </w:tcPr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</w:tc>
      </w:tr>
      <w:tr w:rsidR="007A3EE5" w:rsidRPr="005812E0" w:rsidTr="007A3EE5">
        <w:tc>
          <w:tcPr>
            <w:tcW w:w="8928" w:type="dxa"/>
            <w:gridSpan w:val="3"/>
            <w:tcBorders>
              <w:left w:val="nil"/>
              <w:right w:val="nil"/>
            </w:tcBorders>
          </w:tcPr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</w:tc>
      </w:tr>
      <w:tr w:rsidR="007A3EE5" w:rsidTr="00FA3098">
        <w:tc>
          <w:tcPr>
            <w:tcW w:w="8928" w:type="dxa"/>
            <w:gridSpan w:val="3"/>
          </w:tcPr>
          <w:p w:rsidR="007A3EE5" w:rsidRDefault="007A3EE5" w:rsidP="005812E0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Besonderer Nutzen (Mehrwert) der Mobilitätsphase (sowohl für die beteiligten Einric</w:t>
            </w:r>
            <w:r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tungen als auch für die Lehrkraft)</w:t>
            </w:r>
            <w:r w:rsidR="005812E0">
              <w:rPr>
                <w:rFonts w:ascii="Verdana" w:hAnsi="Verdana"/>
              </w:rPr>
              <w:t xml:space="preserve">/ </w:t>
            </w:r>
            <w:r w:rsidR="005812E0" w:rsidRPr="00170C89">
              <w:rPr>
                <w:rFonts w:ascii="Verdana" w:hAnsi="Verdana"/>
                <w:i/>
              </w:rPr>
              <w:t>Added value of the mobility (both for the institut</w:t>
            </w:r>
            <w:r w:rsidR="005812E0" w:rsidRPr="00170C89">
              <w:rPr>
                <w:rFonts w:ascii="Verdana" w:hAnsi="Verdana"/>
                <w:i/>
              </w:rPr>
              <w:t>i</w:t>
            </w:r>
            <w:r w:rsidR="005812E0" w:rsidRPr="00170C89">
              <w:rPr>
                <w:rFonts w:ascii="Verdana" w:hAnsi="Verdana"/>
                <w:i/>
              </w:rPr>
              <w:t>ons involved and for the teacher)</w:t>
            </w:r>
            <w:r>
              <w:rPr>
                <w:rFonts w:ascii="Verdana" w:hAnsi="Verdana"/>
              </w:rPr>
              <w:t>:</w:t>
            </w:r>
          </w:p>
        </w:tc>
      </w:tr>
      <w:tr w:rsidR="007A3EE5" w:rsidTr="00FA3098">
        <w:tc>
          <w:tcPr>
            <w:tcW w:w="8928" w:type="dxa"/>
            <w:gridSpan w:val="3"/>
          </w:tcPr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7A3EE5" w:rsidTr="007A3EE5">
        <w:tc>
          <w:tcPr>
            <w:tcW w:w="8928" w:type="dxa"/>
            <w:gridSpan w:val="3"/>
            <w:tcBorders>
              <w:left w:val="nil"/>
              <w:right w:val="nil"/>
            </w:tcBorders>
          </w:tcPr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  <w:tr w:rsidR="007A3EE5" w:rsidRPr="005812E0" w:rsidTr="00FA3098">
        <w:tc>
          <w:tcPr>
            <w:tcW w:w="8928" w:type="dxa"/>
            <w:gridSpan w:val="3"/>
          </w:tcPr>
          <w:p w:rsidR="007A3EE5" w:rsidRPr="005812E0" w:rsidRDefault="007A3EE5" w:rsidP="005812E0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  <w:r w:rsidRPr="005812E0">
              <w:rPr>
                <w:rFonts w:ascii="Verdana" w:hAnsi="Verdana"/>
                <w:lang w:val="en-US"/>
              </w:rPr>
              <w:t>Inhalt des Lehrprogramms</w:t>
            </w:r>
            <w:r w:rsidR="005812E0" w:rsidRPr="005812E0">
              <w:rPr>
                <w:rFonts w:ascii="Verdana" w:hAnsi="Verdana"/>
                <w:lang w:val="en-US"/>
              </w:rPr>
              <w:t xml:space="preserve">/ </w:t>
            </w:r>
            <w:r w:rsidR="005812E0" w:rsidRPr="00170C89">
              <w:rPr>
                <w:rFonts w:ascii="Verdana" w:hAnsi="Verdana"/>
                <w:i/>
                <w:lang w:val="en-US"/>
              </w:rPr>
              <w:t>Content of the teaching programme</w:t>
            </w:r>
            <w:r w:rsidRPr="005812E0">
              <w:rPr>
                <w:rFonts w:ascii="Verdana" w:hAnsi="Verdana"/>
                <w:lang w:val="en-US"/>
              </w:rPr>
              <w:t>:</w:t>
            </w:r>
          </w:p>
        </w:tc>
      </w:tr>
      <w:tr w:rsidR="007A3EE5" w:rsidRPr="005812E0" w:rsidTr="00FA3098">
        <w:tc>
          <w:tcPr>
            <w:tcW w:w="8928" w:type="dxa"/>
            <w:gridSpan w:val="3"/>
          </w:tcPr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170C89" w:rsidRPr="005812E0" w:rsidRDefault="00170C89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</w:tc>
      </w:tr>
      <w:tr w:rsidR="007A3EE5" w:rsidRPr="005812E0" w:rsidTr="007A3EE5">
        <w:tc>
          <w:tcPr>
            <w:tcW w:w="8928" w:type="dxa"/>
            <w:gridSpan w:val="3"/>
            <w:tcBorders>
              <w:left w:val="nil"/>
              <w:right w:val="nil"/>
            </w:tcBorders>
          </w:tcPr>
          <w:p w:rsidR="007A3EE5" w:rsidRPr="005812E0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  <w:lang w:val="en-US"/>
              </w:rPr>
            </w:pPr>
          </w:p>
        </w:tc>
      </w:tr>
      <w:tr w:rsidR="007A3EE5" w:rsidTr="00FA3098">
        <w:tc>
          <w:tcPr>
            <w:tcW w:w="8928" w:type="dxa"/>
            <w:gridSpan w:val="3"/>
          </w:tcPr>
          <w:p w:rsidR="00170C89" w:rsidRDefault="007A3EE5" w:rsidP="00170C89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Erwartete Ergebnisse und Effekte (unabhängig von der Anzahl der betroffenen </w:t>
            </w:r>
          </w:p>
          <w:p w:rsidR="00170C89" w:rsidRPr="00170C89" w:rsidRDefault="007A3EE5" w:rsidP="00170C89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Verdana" w:hAnsi="Verdana"/>
                <w:i/>
                <w:lang w:val="en-US"/>
              </w:rPr>
            </w:pPr>
            <w:r w:rsidRPr="00170C89">
              <w:rPr>
                <w:rFonts w:ascii="Verdana" w:hAnsi="Verdana"/>
                <w:lang w:val="en-US"/>
              </w:rPr>
              <w:t>Studierenden)</w:t>
            </w:r>
            <w:r w:rsidR="005812E0" w:rsidRPr="00170C89">
              <w:rPr>
                <w:rFonts w:ascii="Verdana" w:hAnsi="Verdana"/>
                <w:lang w:val="en-US"/>
              </w:rPr>
              <w:t xml:space="preserve">/ </w:t>
            </w:r>
            <w:r w:rsidR="005812E0" w:rsidRPr="00170C89">
              <w:rPr>
                <w:rFonts w:ascii="Verdana" w:hAnsi="Verdana"/>
                <w:i/>
                <w:lang w:val="en-US"/>
              </w:rPr>
              <w:t xml:space="preserve">Expected outcomes and impact (not limited to the number of students </w:t>
            </w:r>
          </w:p>
          <w:p w:rsidR="007A3EE5" w:rsidRDefault="005812E0" w:rsidP="00170C89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Verdana" w:hAnsi="Verdana"/>
              </w:rPr>
            </w:pPr>
            <w:r w:rsidRPr="00170C89">
              <w:rPr>
                <w:rFonts w:ascii="Verdana" w:hAnsi="Verdana"/>
                <w:i/>
              </w:rPr>
              <w:t>concerned )</w:t>
            </w:r>
            <w:r w:rsidR="007A3EE5">
              <w:rPr>
                <w:rFonts w:ascii="Verdana" w:hAnsi="Verdana"/>
              </w:rPr>
              <w:t>:</w:t>
            </w:r>
          </w:p>
        </w:tc>
      </w:tr>
      <w:tr w:rsidR="007A3EE5" w:rsidTr="00FA3098">
        <w:tc>
          <w:tcPr>
            <w:tcW w:w="8928" w:type="dxa"/>
            <w:gridSpan w:val="3"/>
          </w:tcPr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  <w:p w:rsidR="007A3EE5" w:rsidRDefault="007A3EE5" w:rsidP="004769F2">
            <w:pPr>
              <w:pStyle w:val="Kommentar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/>
              </w:rPr>
            </w:pPr>
          </w:p>
        </w:tc>
      </w:tr>
    </w:tbl>
    <w:p w:rsidR="004B177A" w:rsidRDefault="004B177A" w:rsidP="004769F2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</w:rPr>
      </w:pPr>
    </w:p>
    <w:p w:rsidR="00377526" w:rsidRDefault="00377526" w:rsidP="007A3EE5">
      <w:pPr>
        <w:spacing w:after="0"/>
        <w:jc w:val="left"/>
        <w:rPr>
          <w:rFonts w:ascii="Verdana" w:hAnsi="Verdana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t>II. VERPFLICHTUNG DER DREI VERTRAGSPARTEIEN</w:t>
      </w:r>
      <w:r w:rsidR="00170C89">
        <w:rPr>
          <w:rFonts w:ascii="Verdana" w:hAnsi="Verdana"/>
          <w:b/>
          <w:color w:val="002060"/>
          <w:sz w:val="20"/>
        </w:rPr>
        <w:t>/ COMMITMENT OF THE THREE PARTIES</w:t>
      </w:r>
    </w:p>
    <w:p w:rsidR="00170C89" w:rsidRPr="007A3EE5" w:rsidRDefault="00170C89" w:rsidP="007A3EE5">
      <w:pPr>
        <w:spacing w:after="0"/>
        <w:jc w:val="left"/>
        <w:rPr>
          <w:rFonts w:ascii="Verdana" w:hAnsi="Verdana"/>
          <w:b/>
          <w:color w:val="002060"/>
          <w:sz w:val="20"/>
        </w:rPr>
      </w:pPr>
    </w:p>
    <w:p w:rsidR="00377526" w:rsidRDefault="00377526" w:rsidP="00197969">
      <w:pPr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Mit der Unterzeichnung</w:t>
      </w:r>
      <w:r>
        <w:rPr>
          <w:rStyle w:val="Endnotenzeichen"/>
          <w:rFonts w:ascii="Verdana" w:hAnsi="Verdana"/>
          <w:sz w:val="20"/>
        </w:rPr>
        <w:endnoteReference w:id="1"/>
      </w:r>
      <w:r>
        <w:rPr>
          <w:rFonts w:ascii="Verdana" w:hAnsi="Verdana"/>
          <w:sz w:val="20"/>
        </w:rPr>
        <w:t xml:space="preserve"> dieses Dokuments bestätigen Lehrkraft, </w:t>
      </w:r>
      <w:r w:rsidR="006A180C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ntsende</w:t>
      </w:r>
      <w:r w:rsidR="006A180C">
        <w:rPr>
          <w:rFonts w:ascii="Verdana" w:hAnsi="Verdana"/>
          <w:sz w:val="20"/>
        </w:rPr>
        <w:t>nde E</w:t>
      </w:r>
      <w:r>
        <w:rPr>
          <w:rFonts w:ascii="Verdana" w:hAnsi="Verdana"/>
          <w:sz w:val="20"/>
        </w:rPr>
        <w:t>inric</w:t>
      </w:r>
      <w:r>
        <w:rPr>
          <w:rFonts w:ascii="Verdana" w:hAnsi="Verdana"/>
          <w:sz w:val="20"/>
        </w:rPr>
        <w:t>h</w:t>
      </w:r>
      <w:r w:rsidR="006A180C">
        <w:rPr>
          <w:rFonts w:ascii="Verdana" w:hAnsi="Verdana"/>
          <w:sz w:val="20"/>
        </w:rPr>
        <w:t>tung/Organisation</w:t>
      </w:r>
      <w:r>
        <w:rPr>
          <w:rFonts w:ascii="Verdana" w:hAnsi="Verdana"/>
          <w:sz w:val="20"/>
        </w:rPr>
        <w:t xml:space="preserve"> und Gasteinrichtung, dass sie der vorliegenden Mobilitätsvereinb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rung zustimmen.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entsendende Hochschule fördert Personalmobilität im Rahmen ihrer Modernisi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rungs- und Internationalisierungsstrategie und berücksichtigt sie als Bestandteil jeder Beurteilung oder Bewertung der Lehrkraft.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Lehrkraft berichtet von ihren Erfahrungen, insbesondere deren Auswirkungen auf die eigene berufliche Entwicklung und die entsendende Hochschule, damit diese Erfa</w:t>
      </w:r>
      <w:r>
        <w:rPr>
          <w:rFonts w:ascii="Verdana" w:hAnsi="Verdana"/>
          <w:sz w:val="20"/>
        </w:rPr>
        <w:t>h</w:t>
      </w:r>
      <w:r>
        <w:rPr>
          <w:rFonts w:ascii="Verdana" w:hAnsi="Verdana"/>
          <w:sz w:val="20"/>
        </w:rPr>
        <w:t>rungen anderen Personen als Inspirationsquelle dienen können.</w:t>
      </w:r>
      <w:r>
        <w:rPr>
          <w:rFonts w:ascii="Calibri" w:hAnsi="Calibri"/>
          <w:color w:val="0000FF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Lehrkraft und die Gasteinrichtungen unterrichten die Entsendeeinrichtung/das En</w:t>
      </w:r>
      <w:r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sendeunternehmen über sämtliche Probleme oder Veränderungen, die sich hinsichtlich des beantragten Mobilitätsprogramms oder der Mobilitätsphase ergeben.</w:t>
      </w:r>
    </w:p>
    <w:p w:rsidR="00170C89" w:rsidRPr="00170C89" w:rsidRDefault="00170C89" w:rsidP="00170C89">
      <w:pPr>
        <w:spacing w:after="120"/>
        <w:rPr>
          <w:rFonts w:ascii="Verdana" w:hAnsi="Verdana" w:cs="Calibri"/>
          <w:i/>
          <w:sz w:val="20"/>
          <w:lang w:val="en-GB"/>
        </w:rPr>
      </w:pPr>
      <w:r w:rsidRPr="00170C89">
        <w:rPr>
          <w:rFonts w:ascii="Verdana" w:hAnsi="Verdana" w:cs="Calibri"/>
          <w:i/>
          <w:sz w:val="20"/>
          <w:lang w:val="en-GB"/>
        </w:rPr>
        <w:t>By signing</w:t>
      </w:r>
      <w:r w:rsidRPr="00170C89">
        <w:rPr>
          <w:rStyle w:val="Endnotenzeichen"/>
          <w:rFonts w:ascii="Verdana" w:hAnsi="Verdana" w:cs="Calibri"/>
          <w:i/>
          <w:sz w:val="20"/>
          <w:lang w:val="en-GB"/>
        </w:rPr>
        <w:endnoteReference w:id="2"/>
      </w:r>
      <w:r w:rsidRPr="00170C89">
        <w:rPr>
          <w:rFonts w:ascii="Verdana" w:hAnsi="Verdana" w:cs="Calibri"/>
          <w:i/>
          <w:sz w:val="20"/>
          <w:lang w:val="en-GB"/>
        </w:rPr>
        <w:t xml:space="preserve"> this document, the teacher, the sending institution/enterprise and the r</w:t>
      </w:r>
      <w:r w:rsidRPr="00170C89">
        <w:rPr>
          <w:rFonts w:ascii="Verdana" w:hAnsi="Verdana" w:cs="Calibri"/>
          <w:i/>
          <w:sz w:val="20"/>
          <w:lang w:val="en-GB"/>
        </w:rPr>
        <w:t>e</w:t>
      </w:r>
      <w:r w:rsidRPr="00170C89">
        <w:rPr>
          <w:rFonts w:ascii="Verdana" w:hAnsi="Verdana" w:cs="Calibri"/>
          <w:i/>
          <w:sz w:val="20"/>
          <w:lang w:val="en-GB"/>
        </w:rPr>
        <w:t>ceiving institution confirm that they approve the proposed mobility agreement.</w:t>
      </w:r>
    </w:p>
    <w:p w:rsidR="00170C89" w:rsidRPr="00170C89" w:rsidRDefault="00170C89" w:rsidP="00170C89">
      <w:pPr>
        <w:spacing w:after="120"/>
        <w:rPr>
          <w:rFonts w:ascii="Verdana" w:hAnsi="Verdana" w:cs="Calibri"/>
          <w:i/>
          <w:sz w:val="20"/>
          <w:lang w:val="is-IS"/>
        </w:rPr>
      </w:pPr>
      <w:r w:rsidRPr="00170C89">
        <w:rPr>
          <w:rFonts w:ascii="Verdana" w:hAnsi="Verdana" w:cs="Calibri"/>
          <w:i/>
          <w:sz w:val="20"/>
          <w:lang w:val="en-GB"/>
        </w:rPr>
        <w:t>The sending higher education institution</w:t>
      </w:r>
      <w:r w:rsidRPr="00170C89">
        <w:rPr>
          <w:rFonts w:ascii="Verdana" w:hAnsi="Verdana" w:cs="Calibri"/>
          <w:i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170C89" w:rsidRPr="00170C89" w:rsidRDefault="00170C89" w:rsidP="00170C89">
      <w:pPr>
        <w:autoSpaceDE w:val="0"/>
        <w:autoSpaceDN w:val="0"/>
        <w:adjustRightInd w:val="0"/>
        <w:spacing w:after="120"/>
        <w:rPr>
          <w:rFonts w:ascii="Verdana" w:hAnsi="Verdana" w:cs="Calibri"/>
          <w:i/>
          <w:sz w:val="20"/>
          <w:lang w:val="en-GB"/>
        </w:rPr>
      </w:pPr>
      <w:r w:rsidRPr="00170C89">
        <w:rPr>
          <w:rFonts w:ascii="Verdana" w:hAnsi="Verdana" w:cs="Calibri"/>
          <w:i/>
          <w:sz w:val="20"/>
          <w:lang w:val="is-IS"/>
        </w:rPr>
        <w:t xml:space="preserve">The teacher will share his/her </w:t>
      </w:r>
      <w:r w:rsidRPr="00170C89">
        <w:rPr>
          <w:rFonts w:ascii="Verdana" w:hAnsi="Verdana" w:cs="Verdana"/>
          <w:i/>
          <w:sz w:val="20"/>
          <w:lang w:val="en-GB" w:eastAsia="fr-FR"/>
        </w:rPr>
        <w:t>experience, in particular its impact on his/her profe</w:t>
      </w:r>
      <w:r w:rsidRPr="00170C89">
        <w:rPr>
          <w:rFonts w:ascii="Verdana" w:hAnsi="Verdana" w:cs="Verdana"/>
          <w:i/>
          <w:sz w:val="20"/>
          <w:lang w:val="en-GB" w:eastAsia="fr-FR"/>
        </w:rPr>
        <w:t>s</w:t>
      </w:r>
      <w:r w:rsidRPr="00170C89">
        <w:rPr>
          <w:rFonts w:ascii="Verdana" w:hAnsi="Verdana" w:cs="Verdana"/>
          <w:i/>
          <w:sz w:val="20"/>
          <w:lang w:val="en-GB" w:eastAsia="fr-FR"/>
        </w:rPr>
        <w:t>sional development and on the sending higher education institution, as a source of inspiration to others.</w:t>
      </w:r>
      <w:r w:rsidRPr="00170C89">
        <w:rPr>
          <w:rFonts w:ascii="Calibri" w:hAnsi="Calibri"/>
          <w:i/>
          <w:color w:val="0000FF"/>
          <w:lang w:val="en-GB"/>
        </w:rPr>
        <w:t xml:space="preserve"> </w:t>
      </w:r>
    </w:p>
    <w:p w:rsidR="00170C89" w:rsidRPr="00170C89" w:rsidRDefault="00170C89" w:rsidP="00A87B8B">
      <w:pPr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Lehrkraft</w:t>
            </w:r>
            <w:r w:rsidR="00170C89">
              <w:rPr>
                <w:rFonts w:ascii="Verdana" w:hAnsi="Verdana"/>
                <w:b/>
                <w:sz w:val="20"/>
              </w:rPr>
              <w:t>/ The 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  <w:r w:rsidR="00170C89">
              <w:rPr>
                <w:rFonts w:ascii="Verdana" w:hAnsi="Verdana"/>
                <w:sz w:val="20"/>
              </w:rPr>
              <w:t>/ Name</w:t>
            </w:r>
            <w:r>
              <w:rPr>
                <w:rFonts w:ascii="Verdana" w:hAnsi="Verdana"/>
                <w:sz w:val="20"/>
              </w:rPr>
              <w:t>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</w:t>
            </w:r>
            <w:r w:rsidR="00170C89">
              <w:rPr>
                <w:rFonts w:ascii="Verdana" w:hAnsi="Verdana"/>
                <w:sz w:val="20"/>
              </w:rPr>
              <w:t>/ Signature</w:t>
            </w:r>
            <w:r>
              <w:rPr>
                <w:rFonts w:ascii="Verdana" w:hAnsi="Verdana"/>
                <w:sz w:val="20"/>
              </w:rPr>
              <w:t>:</w:t>
            </w:r>
            <w:r>
              <w:rPr>
                <w:rStyle w:val="Endnotenzeichen"/>
                <w:rFonts w:ascii="Verdana" w:hAnsi="Verdana"/>
                <w:b/>
                <w:sz w:val="20"/>
              </w:rPr>
              <w:t xml:space="preserve"> </w:t>
            </w:r>
            <w:r>
              <w:tab/>
            </w:r>
            <w:r>
              <w:rPr>
                <w:rFonts w:ascii="Verdana" w:hAnsi="Verdana"/>
                <w:sz w:val="20"/>
              </w:rPr>
              <w:t>Datum</w:t>
            </w:r>
            <w:r w:rsidR="00170C89">
              <w:rPr>
                <w:rFonts w:ascii="Verdana" w:hAnsi="Verdana"/>
                <w:sz w:val="20"/>
              </w:rPr>
              <w:t>/ Date</w:t>
            </w:r>
            <w:r>
              <w:rPr>
                <w:rFonts w:ascii="Verdana" w:hAnsi="Verdana"/>
                <w:sz w:val="20"/>
              </w:rPr>
              <w:t>:</w:t>
            </w:r>
            <w: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Entsende</w:t>
            </w:r>
            <w:r w:rsidR="00193A1A">
              <w:rPr>
                <w:rFonts w:ascii="Verdana" w:hAnsi="Verdana"/>
                <w:b/>
                <w:sz w:val="20"/>
              </w:rPr>
              <w:t>nde E</w:t>
            </w:r>
            <w:r>
              <w:rPr>
                <w:rFonts w:ascii="Verdana" w:hAnsi="Verdana"/>
                <w:b/>
                <w:sz w:val="20"/>
              </w:rPr>
              <w:t>inrichtung/</w:t>
            </w:r>
            <w:r w:rsidR="00170C89">
              <w:rPr>
                <w:rFonts w:ascii="Verdana" w:hAnsi="Verdana"/>
                <w:b/>
                <w:sz w:val="20"/>
              </w:rPr>
              <w:t xml:space="preserve"> The Sending institution</w:t>
            </w:r>
          </w:p>
          <w:p w:rsidR="00170C89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</w:t>
            </w:r>
            <w:r w:rsidR="00170C89">
              <w:rPr>
                <w:rFonts w:ascii="Verdana" w:hAnsi="Verdana"/>
                <w:sz w:val="20"/>
              </w:rPr>
              <w:t xml:space="preserve">/ </w:t>
            </w:r>
          </w:p>
          <w:p w:rsidR="00377526" w:rsidRPr="00170C89" w:rsidRDefault="00170C8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170C89">
              <w:rPr>
                <w:rFonts w:ascii="Verdana" w:hAnsi="Verdana"/>
                <w:sz w:val="20"/>
                <w:lang w:val="en-US"/>
              </w:rPr>
              <w:t>Name of the responsible person</w:t>
            </w:r>
            <w:r w:rsidR="00377526" w:rsidRPr="00170C89">
              <w:rPr>
                <w:rFonts w:ascii="Verdana" w:hAnsi="Verdana"/>
                <w:sz w:val="20"/>
                <w:lang w:val="en-US"/>
              </w:rPr>
              <w:t>: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</w:t>
            </w:r>
            <w:r w:rsidR="00170C89">
              <w:rPr>
                <w:rFonts w:ascii="Verdana" w:hAnsi="Verdana"/>
                <w:sz w:val="20"/>
              </w:rPr>
              <w:t>/ Signature</w:t>
            </w:r>
            <w:r>
              <w:rPr>
                <w:rFonts w:ascii="Verdana" w:hAnsi="Verdana"/>
                <w:sz w:val="20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</w:t>
            </w:r>
            <w:r w:rsidR="00170C89">
              <w:rPr>
                <w:rFonts w:ascii="Verdana" w:hAnsi="Verdana"/>
                <w:sz w:val="20"/>
              </w:rPr>
              <w:t>/ Date</w:t>
            </w:r>
            <w:r>
              <w:rPr>
                <w:rFonts w:ascii="Verdana" w:hAnsi="Verdana"/>
                <w:sz w:val="20"/>
              </w:rPr>
              <w:t xml:space="preserve">: </w:t>
            </w:r>
            <w: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170C89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Gasteinrichtung</w:t>
            </w:r>
            <w:r w:rsidR="00170C89">
              <w:rPr>
                <w:rFonts w:ascii="Verdana" w:hAnsi="Verdana"/>
                <w:b/>
                <w:sz w:val="20"/>
              </w:rPr>
              <w:t>/ The receiving institution</w:t>
            </w:r>
          </w:p>
          <w:p w:rsidR="00170C89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</w:t>
            </w:r>
            <w:r w:rsidR="00170C89">
              <w:rPr>
                <w:rFonts w:ascii="Verdana" w:hAnsi="Verdana"/>
                <w:sz w:val="20"/>
              </w:rPr>
              <w:t>/</w:t>
            </w:r>
          </w:p>
          <w:p w:rsidR="00377526" w:rsidRPr="00170C89" w:rsidRDefault="00170C8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170C89">
              <w:rPr>
                <w:rFonts w:ascii="Verdana" w:hAnsi="Verdana"/>
                <w:sz w:val="20"/>
                <w:lang w:val="en-US"/>
              </w:rPr>
              <w:t>Name of  the responsible person</w:t>
            </w:r>
            <w:r w:rsidR="00377526" w:rsidRPr="00170C89">
              <w:rPr>
                <w:rFonts w:ascii="Verdana" w:hAnsi="Verdana"/>
                <w:sz w:val="20"/>
                <w:lang w:val="en-US"/>
              </w:rPr>
              <w:t>:</w:t>
            </w:r>
          </w:p>
          <w:p w:rsidR="00377526" w:rsidRPr="00170C89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US"/>
              </w:rPr>
            </w:pPr>
            <w:r w:rsidRPr="00170C89">
              <w:rPr>
                <w:rFonts w:ascii="Verdana" w:hAnsi="Verdana"/>
                <w:sz w:val="20"/>
                <w:lang w:val="en-US"/>
              </w:rPr>
              <w:t>Unterschrift</w:t>
            </w:r>
            <w:r w:rsidR="00170C89">
              <w:rPr>
                <w:rFonts w:ascii="Verdana" w:hAnsi="Verdana"/>
                <w:sz w:val="20"/>
                <w:lang w:val="en-US"/>
              </w:rPr>
              <w:t>/ Signature</w:t>
            </w:r>
            <w:r w:rsidRPr="00170C89">
              <w:rPr>
                <w:rFonts w:ascii="Verdana" w:hAnsi="Verdana"/>
                <w:sz w:val="20"/>
                <w:lang w:val="en-US"/>
              </w:rPr>
              <w:t xml:space="preserve">: </w:t>
            </w:r>
            <w:r w:rsidRPr="00170C89">
              <w:rPr>
                <w:lang w:val="en-US"/>
              </w:rPr>
              <w:tab/>
            </w:r>
            <w:r w:rsidRPr="00170C89">
              <w:rPr>
                <w:lang w:val="en-US"/>
              </w:rPr>
              <w:tab/>
            </w:r>
            <w:r w:rsidRPr="00170C89">
              <w:rPr>
                <w:rFonts w:ascii="Verdana" w:hAnsi="Verdana"/>
                <w:sz w:val="20"/>
                <w:lang w:val="en-US"/>
              </w:rPr>
              <w:t>Datum</w:t>
            </w:r>
            <w:r w:rsidR="00170C89">
              <w:rPr>
                <w:rFonts w:ascii="Verdana" w:hAnsi="Verdana"/>
                <w:sz w:val="20"/>
                <w:lang w:val="en-US"/>
              </w:rPr>
              <w:t>/ Date</w:t>
            </w:r>
            <w:r w:rsidRPr="00170C89">
              <w:rPr>
                <w:rFonts w:ascii="Verdana" w:hAnsi="Verdana"/>
                <w:sz w:val="20"/>
                <w:lang w:val="en-US"/>
              </w:rPr>
              <w:t>:</w:t>
            </w:r>
            <w:r w:rsidRPr="00170C89">
              <w:rPr>
                <w:lang w:val="en-US"/>
              </w:rPr>
              <w:tab/>
            </w:r>
          </w:p>
        </w:tc>
      </w:tr>
    </w:tbl>
    <w:p w:rsidR="00EF398E" w:rsidRPr="00170C89" w:rsidRDefault="00EF398E" w:rsidP="004769F2">
      <w:pPr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sectPr w:rsidR="00EF398E" w:rsidRPr="00170C89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81" w:rsidRDefault="00D71981">
      <w:r>
        <w:separator/>
      </w:r>
    </w:p>
  </w:endnote>
  <w:endnote w:type="continuationSeparator" w:id="0">
    <w:p w:rsidR="00D71981" w:rsidRDefault="00D71981">
      <w:r>
        <w:continuationSeparator/>
      </w:r>
    </w:p>
  </w:endnote>
  <w:endnote w:id="1">
    <w:p w:rsidR="00377526" w:rsidRPr="004769F2" w:rsidRDefault="00377526" w:rsidP="00BB05BC">
      <w:pPr>
        <w:pStyle w:val="Endnotentext"/>
        <w:spacing w:after="0"/>
        <w:jc w:val="left"/>
        <w:rPr>
          <w:rFonts w:ascii="Verdana" w:hAnsi="Verdana" w:cs="Calibri"/>
          <w:color w:val="FF0000"/>
          <w:sz w:val="18"/>
          <w:szCs w:val="18"/>
        </w:rPr>
      </w:pPr>
      <w:r>
        <w:rPr>
          <w:rStyle w:val="Endnotenzeichen"/>
        </w:rPr>
        <w:endnoteRef/>
      </w:r>
      <w:r>
        <w:t xml:space="preserve"> </w:t>
      </w:r>
      <w:r>
        <w:rPr>
          <w:rFonts w:ascii="Verdana" w:hAnsi="Verdana"/>
          <w:sz w:val="18"/>
        </w:rPr>
        <w:t>Es müssen keine Unterlagen mit Originalunterschriften vorgelegt werden. Gescannte Kopien der Unterschriften oder digitale Unterschriften sind – abhängig von der jeweiligen Gesetzg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z w:val="18"/>
        </w:rPr>
        <w:t>bung – möglicherweise ausreichend.</w:t>
      </w:r>
    </w:p>
  </w:endnote>
  <w:endnote w:id="2">
    <w:p w:rsidR="00170C89" w:rsidRDefault="00170C89" w:rsidP="00170C89">
      <w:pPr>
        <w:pStyle w:val="Endnotentext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Style w:val="Endnotenzeichen"/>
        </w:rPr>
        <w:endnoteRef/>
      </w:r>
      <w:r>
        <w:rPr>
          <w:lang w:val="en-GB"/>
        </w:rPr>
        <w:t xml:space="preserve"> </w:t>
      </w:r>
      <w:r w:rsidRPr="00C975AF">
        <w:rPr>
          <w:rFonts w:ascii="Verdana" w:hAnsi="Verdana"/>
          <w:i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C975AF">
        <w:rPr>
          <w:rFonts w:ascii="Verdana" w:hAnsi="Verdana" w:cs="Calibri"/>
          <w:i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669483"/>
      <w:docPartObj>
        <w:docPartGallery w:val="Page Numbers (Bottom of Page)"/>
        <w:docPartUnique/>
      </w:docPartObj>
    </w:sdtPr>
    <w:sdtEndPr/>
    <w:sdtContent>
      <w:p w:rsidR="00BB05BC" w:rsidRDefault="00BB05B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CA">
          <w:rPr>
            <w:noProof/>
          </w:rPr>
          <w:t>1</w:t>
        </w:r>
        <w: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uzeil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81" w:rsidRDefault="00D71981">
      <w:r>
        <w:separator/>
      </w:r>
    </w:p>
  </w:footnote>
  <w:footnote w:type="continuationSeparator" w:id="0">
    <w:p w:rsidR="00D71981" w:rsidRDefault="00D7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0407CC" w:rsidTr="00B87FB8">
      <w:trPr>
        <w:trHeight w:val="851"/>
      </w:trPr>
      <w:tc>
        <w:tcPr>
          <w:tcW w:w="7135" w:type="dxa"/>
          <w:vAlign w:val="center"/>
        </w:tcPr>
        <w:p w:rsidR="00E01AAA" w:rsidRPr="004769F2" w:rsidRDefault="00B87FB8" w:rsidP="00B87FB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w:drawing>
              <wp:anchor distT="0" distB="0" distL="114300" distR="114300" simplePos="0" relativeHeight="251658240" behindDoc="1" locked="0" layoutInCell="1" allowOverlap="1" wp14:anchorId="26398FA1" wp14:editId="0947D714">
                <wp:simplePos x="0" y="0"/>
                <wp:positionH relativeFrom="margin">
                  <wp:posOffset>-34925</wp:posOffset>
                </wp:positionH>
                <wp:positionV relativeFrom="margin">
                  <wp:posOffset>-114300</wp:posOffset>
                </wp:positionV>
                <wp:extent cx="2473325" cy="501650"/>
                <wp:effectExtent l="0" t="0" r="3175" b="0"/>
                <wp:wrapNone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32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1356"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:rsidR="00E01AAA" w:rsidRPr="004769F2" w:rsidRDefault="00B87FB8" w:rsidP="00C05937">
          <w:pPr>
            <w:pStyle w:val="ZDGName"/>
            <w:rPr>
              <w:lang w:val="en-US"/>
            </w:rPr>
          </w:pPr>
          <w:r>
            <w:rPr>
              <w:rFonts w:ascii="Verdana" w:hAnsi="Verdana"/>
              <w:b/>
              <w:noProof/>
              <w:sz w:val="18"/>
              <w:lang w:bidi="ar-SA"/>
            </w:rPr>
            <w:drawing>
              <wp:anchor distT="0" distB="0" distL="114300" distR="114300" simplePos="0" relativeHeight="251659264" behindDoc="1" locked="0" layoutInCell="1" allowOverlap="1" wp14:anchorId="2412C799" wp14:editId="7F800E4C">
                <wp:simplePos x="0" y="0"/>
                <wp:positionH relativeFrom="column">
                  <wp:posOffset>-5591</wp:posOffset>
                </wp:positionH>
                <wp:positionV relativeFrom="paragraph">
                  <wp:posOffset>85734</wp:posOffset>
                </wp:positionV>
                <wp:extent cx="862965" cy="379095"/>
                <wp:effectExtent l="0" t="0" r="0" b="190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logo4cohn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06408" w:rsidRPr="004769F2" w:rsidRDefault="00506408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7F484D3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141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1C1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41B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636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4A2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CE3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CD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7C3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BA2EFA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E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F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0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1407E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AB6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CF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A1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8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C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39B"/>
    <w:rsid w:val="00025A01"/>
    <w:rsid w:val="00030154"/>
    <w:rsid w:val="00030B0F"/>
    <w:rsid w:val="00030D4D"/>
    <w:rsid w:val="00031BF4"/>
    <w:rsid w:val="000322B4"/>
    <w:rsid w:val="00034846"/>
    <w:rsid w:val="00035B93"/>
    <w:rsid w:val="000407CC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21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3C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0C89"/>
    <w:rsid w:val="00174FC4"/>
    <w:rsid w:val="001804C6"/>
    <w:rsid w:val="00181A1E"/>
    <w:rsid w:val="00181BCF"/>
    <w:rsid w:val="00183A28"/>
    <w:rsid w:val="00184FB6"/>
    <w:rsid w:val="00185102"/>
    <w:rsid w:val="0018661B"/>
    <w:rsid w:val="001901AA"/>
    <w:rsid w:val="001903D7"/>
    <w:rsid w:val="0019175E"/>
    <w:rsid w:val="00193A1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04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5111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9CE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9F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177A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2E0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6F9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F2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6F8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8F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1A0"/>
    <w:rsid w:val="00694912"/>
    <w:rsid w:val="006960AD"/>
    <w:rsid w:val="0069676C"/>
    <w:rsid w:val="006A180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0F15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343B"/>
    <w:rsid w:val="007064C9"/>
    <w:rsid w:val="00711FB9"/>
    <w:rsid w:val="0071242D"/>
    <w:rsid w:val="007127CF"/>
    <w:rsid w:val="00713494"/>
    <w:rsid w:val="00716A65"/>
    <w:rsid w:val="00717CFD"/>
    <w:rsid w:val="007240FC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3EE5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63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E36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79F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362A"/>
    <w:rsid w:val="009D43A7"/>
    <w:rsid w:val="009D4AC6"/>
    <w:rsid w:val="009D56E5"/>
    <w:rsid w:val="009D6A4F"/>
    <w:rsid w:val="009E1C65"/>
    <w:rsid w:val="009E1DBD"/>
    <w:rsid w:val="009E6FCD"/>
    <w:rsid w:val="009E7D00"/>
    <w:rsid w:val="009F1356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3ECA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68B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87D1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159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08FA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ADA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FB8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5BC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2F32"/>
    <w:rsid w:val="00C83C7A"/>
    <w:rsid w:val="00C83FEA"/>
    <w:rsid w:val="00C86A68"/>
    <w:rsid w:val="00C8724E"/>
    <w:rsid w:val="00C87B33"/>
    <w:rsid w:val="00C93A20"/>
    <w:rsid w:val="00C945E7"/>
    <w:rsid w:val="00C94CFF"/>
    <w:rsid w:val="00C95DED"/>
    <w:rsid w:val="00C975AF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1981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193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62A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1E7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AC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170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17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798D-1977-403B-BB05-A18D02FB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591</Words>
  <Characters>3730</Characters>
  <Application>Microsoft Office Word</Application>
  <DocSecurity>0</DocSecurity>
  <PresentationFormat>Microsoft Word 11.0</PresentationFormat>
  <Lines>31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4313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fkt15je</cp:lastModifiedBy>
  <cp:revision>2</cp:revision>
  <cp:lastPrinted>2014-10-01T12:48:00Z</cp:lastPrinted>
  <dcterms:created xsi:type="dcterms:W3CDTF">2015-04-30T10:57:00Z</dcterms:created>
  <dcterms:modified xsi:type="dcterms:W3CDTF">2015-04-30T10:57:00Z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